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CC" w:rsidRPr="001F6905" w:rsidRDefault="00294FCC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bookmarkStart w:id="0" w:name="_GoBack"/>
      <w:bookmarkEnd w:id="0"/>
      <w:r w:rsidRPr="001F6905">
        <w:rPr>
          <w:rFonts w:ascii="Arial" w:hAnsi="Arial" w:cs="Arial"/>
          <w:szCs w:val="22"/>
        </w:rPr>
        <w:t xml:space="preserve">Agenda Onderwijsdag AIOS </w:t>
      </w:r>
      <w:r>
        <w:rPr>
          <w:rFonts w:ascii="Arial" w:hAnsi="Arial" w:cs="Arial"/>
          <w:szCs w:val="22"/>
        </w:rPr>
        <w:t>Revalidatiegeneeskunde</w:t>
      </w:r>
    </w:p>
    <w:p w:rsidR="00294FCC" w:rsidRPr="001F6905" w:rsidRDefault="00F61DC0" w:rsidP="00294FCC">
      <w:pPr>
        <w:pStyle w:val="Kop1"/>
        <w:pBdr>
          <w:top w:val="single" w:sz="4" w:space="0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Vrijdag 5-7</w:t>
      </w:r>
      <w:r w:rsidR="00294FCC">
        <w:rPr>
          <w:rFonts w:ascii="Arial" w:hAnsi="Arial" w:cs="Arial"/>
          <w:szCs w:val="22"/>
        </w:rPr>
        <w:t>-2019</w:t>
      </w: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3C2D22" w:rsidRDefault="003C2D22" w:rsidP="003C2D22">
      <w:pPr>
        <w:jc w:val="right"/>
        <w:rPr>
          <w:rFonts w:ascii="Arial" w:hAnsi="Arial" w:cs="Arial"/>
          <w:b/>
          <w:color w:val="FF0000"/>
          <w:szCs w:val="22"/>
        </w:rPr>
      </w:pPr>
      <w:r w:rsidRPr="003C2D22">
        <w:rPr>
          <w:rFonts w:ascii="Arial" w:hAnsi="Arial" w:cs="Arial"/>
          <w:b/>
          <w:color w:val="FF0000"/>
          <w:szCs w:val="22"/>
        </w:rPr>
        <w:br/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pStyle w:val="Geenafstand"/>
        <w:rPr>
          <w:rFonts w:ascii="Arial" w:hAnsi="Arial" w:cs="Arial"/>
        </w:rPr>
      </w:pPr>
      <w:r w:rsidRPr="001F6905">
        <w:rPr>
          <w:rFonts w:ascii="Arial" w:hAnsi="Arial" w:cs="Arial"/>
          <w:b/>
        </w:rPr>
        <w:t xml:space="preserve">Plaats: </w:t>
      </w:r>
      <w:r w:rsidRPr="001F6905">
        <w:rPr>
          <w:rFonts w:ascii="Arial" w:hAnsi="Arial" w:cs="Arial"/>
          <w:b/>
        </w:rPr>
        <w:tab/>
      </w:r>
      <w:r w:rsidRPr="00294FCC">
        <w:rPr>
          <w:rFonts w:ascii="Arial" w:hAnsi="Arial" w:cs="Arial"/>
        </w:rPr>
        <w:t>Adel</w:t>
      </w:r>
      <w:r>
        <w:rPr>
          <w:rFonts w:ascii="Arial" w:hAnsi="Arial" w:cs="Arial"/>
        </w:rPr>
        <w:t>ante, Hoensbroek, locatie Colloquium (gebouw S)</w:t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Tijd:</w:t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b/>
          <w:szCs w:val="22"/>
        </w:rPr>
        <w:tab/>
      </w:r>
      <w:r w:rsidRPr="001F6905">
        <w:rPr>
          <w:rFonts w:ascii="Arial" w:hAnsi="Arial" w:cs="Arial"/>
          <w:szCs w:val="22"/>
        </w:rPr>
        <w:t>13</w:t>
      </w:r>
      <w:r>
        <w:rPr>
          <w:rFonts w:ascii="Arial" w:hAnsi="Arial" w:cs="Arial"/>
          <w:szCs w:val="22"/>
        </w:rPr>
        <w:t>.15</w:t>
      </w:r>
      <w:r w:rsidR="00B1097D">
        <w:rPr>
          <w:rFonts w:ascii="Arial" w:hAnsi="Arial" w:cs="Arial"/>
          <w:szCs w:val="22"/>
        </w:rPr>
        <w:t>u – 17.00u</w:t>
      </w:r>
    </w:p>
    <w:p w:rsidR="00294FCC" w:rsidRPr="001F6905" w:rsidRDefault="00294FCC" w:rsidP="00294FCC">
      <w:pPr>
        <w:rPr>
          <w:rFonts w:ascii="Arial" w:hAnsi="Arial" w:cs="Arial"/>
          <w:b/>
          <w:szCs w:val="22"/>
        </w:rPr>
      </w:pPr>
    </w:p>
    <w:p w:rsidR="00294FCC" w:rsidRPr="007325A6" w:rsidRDefault="00294FCC" w:rsidP="00294FCC">
      <w:pPr>
        <w:ind w:left="1418" w:hanging="1418"/>
        <w:rPr>
          <w:rFonts w:ascii="Arial" w:hAnsi="Arial" w:cs="Arial"/>
          <w:color w:val="000080"/>
          <w:szCs w:val="22"/>
        </w:rPr>
      </w:pPr>
      <w:r w:rsidRPr="001F6905">
        <w:rPr>
          <w:rFonts w:ascii="Arial" w:hAnsi="Arial" w:cs="Arial"/>
          <w:b/>
          <w:snapToGrid w:val="0"/>
          <w:szCs w:val="22"/>
        </w:rPr>
        <w:t>Thema:</w:t>
      </w:r>
      <w:r w:rsidRPr="001F6905">
        <w:rPr>
          <w:rFonts w:ascii="Arial" w:hAnsi="Arial" w:cs="Arial"/>
          <w:b/>
          <w:snapToGrid w:val="0"/>
          <w:szCs w:val="22"/>
        </w:rPr>
        <w:tab/>
      </w:r>
      <w:r w:rsidR="00F61DC0">
        <w:rPr>
          <w:rFonts w:ascii="Arial" w:hAnsi="Arial" w:cs="Arial"/>
          <w:color w:val="000000"/>
        </w:rPr>
        <w:t>Inspanningsfysiologie binnen de revalidatie</w:t>
      </w:r>
    </w:p>
    <w:p w:rsidR="00294FCC" w:rsidRPr="002E4CA3" w:rsidRDefault="00294FCC" w:rsidP="00294FCC">
      <w:pPr>
        <w:rPr>
          <w:rFonts w:ascii="Arial" w:hAnsi="Arial" w:cs="Arial"/>
          <w:szCs w:val="22"/>
        </w:rPr>
      </w:pPr>
    </w:p>
    <w:p w:rsidR="00294FCC" w:rsidRPr="007D7F70" w:rsidRDefault="00294FCC" w:rsidP="00294FCC">
      <w:pPr>
        <w:rPr>
          <w:rFonts w:ascii="Arial" w:hAnsi="Arial" w:cs="Arial"/>
          <w:szCs w:val="22"/>
        </w:rPr>
      </w:pPr>
      <w:r w:rsidRPr="001F6905">
        <w:rPr>
          <w:rFonts w:ascii="Arial" w:hAnsi="Arial" w:cs="Arial"/>
          <w:b/>
          <w:szCs w:val="22"/>
        </w:rPr>
        <w:t>Organisatie:</w:t>
      </w:r>
      <w:r w:rsidRPr="001F6905">
        <w:rPr>
          <w:rFonts w:ascii="Arial" w:hAnsi="Arial" w:cs="Arial"/>
          <w:szCs w:val="22"/>
        </w:rPr>
        <w:t xml:space="preserve"> </w:t>
      </w:r>
      <w:r w:rsidRPr="001F690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Maurice Sopacua</w:t>
      </w:r>
      <w:r w:rsidR="00F61DC0">
        <w:rPr>
          <w:rFonts w:ascii="Arial" w:hAnsi="Arial" w:cs="Arial"/>
          <w:szCs w:val="22"/>
        </w:rPr>
        <w:t xml:space="preserve"> / Anke Verlouw</w:t>
      </w:r>
    </w:p>
    <w:p w:rsidR="00294FCC" w:rsidRPr="007D7F70" w:rsidRDefault="00294FCC" w:rsidP="00294FCC">
      <w:pPr>
        <w:rPr>
          <w:rFonts w:ascii="Arial" w:hAnsi="Arial" w:cs="Arial"/>
          <w:szCs w:val="22"/>
        </w:rPr>
      </w:pPr>
    </w:p>
    <w:p w:rsidR="00294FCC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Fonts w:ascii="Arial" w:hAnsi="Arial" w:cs="Arial"/>
          <w:szCs w:val="22"/>
        </w:rPr>
      </w:pPr>
    </w:p>
    <w:p w:rsidR="00294FCC" w:rsidRPr="001F6905" w:rsidRDefault="00294FCC" w:rsidP="00294FCC">
      <w:pPr>
        <w:rPr>
          <w:rStyle w:val="Zwaar"/>
          <w:rFonts w:ascii="Arial" w:hAnsi="Arial" w:cs="Arial"/>
          <w:szCs w:val="22"/>
          <w:u w:val="single"/>
        </w:rPr>
      </w:pPr>
      <w:r w:rsidRPr="001F6905">
        <w:rPr>
          <w:rStyle w:val="Zwaar"/>
          <w:rFonts w:ascii="Arial" w:hAnsi="Arial" w:cs="Arial"/>
          <w:szCs w:val="22"/>
          <w:u w:val="single"/>
        </w:rPr>
        <w:t>Programma onderwijsdag:</w:t>
      </w:r>
    </w:p>
    <w:p w:rsidR="00294FCC" w:rsidRPr="001F6905" w:rsidRDefault="00294FCC" w:rsidP="00294FCC">
      <w:pPr>
        <w:pStyle w:val="Geenafstand"/>
        <w:rPr>
          <w:rFonts w:ascii="Arial" w:hAnsi="Arial" w:cs="Arial"/>
        </w:rPr>
      </w:pPr>
    </w:p>
    <w:p w:rsidR="00294FCC" w:rsidRDefault="00294FCC" w:rsidP="00294FCC">
      <w:pPr>
        <w:rPr>
          <w:rFonts w:ascii="Tahoma" w:hAnsi="Tahoma" w:cs="Tahoma"/>
          <w:color w:val="000000"/>
        </w:rPr>
      </w:pPr>
    </w:p>
    <w:p w:rsidR="00294FCC" w:rsidRDefault="00294FCC" w:rsidP="00294FCC">
      <w:pPr>
        <w:ind w:left="1560" w:hanging="1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13.15u – 13.30u</w:t>
      </w:r>
      <w:r w:rsidR="00B1097D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Pr="00294FCC">
        <w:rPr>
          <w:rFonts w:ascii="Arial" w:hAnsi="Arial" w:cs="Arial"/>
          <w:b/>
          <w:color w:val="000000"/>
        </w:rPr>
        <w:t xml:space="preserve">Introductie + </w:t>
      </w:r>
      <w:r w:rsidR="00F61DC0">
        <w:rPr>
          <w:rFonts w:ascii="Arial" w:hAnsi="Arial" w:cs="Arial"/>
          <w:b/>
          <w:color w:val="000000"/>
        </w:rPr>
        <w:t>10 stellingen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94FCC" w:rsidRPr="00294FCC" w:rsidRDefault="00294FCC" w:rsidP="00294FCC">
      <w:pPr>
        <w:ind w:left="1560" w:hanging="156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i/>
          <w:color w:val="000000"/>
        </w:rPr>
        <w:t>Maurice Sopacua</w:t>
      </w:r>
      <w:r w:rsidR="00F61DC0">
        <w:rPr>
          <w:rFonts w:ascii="Arial" w:hAnsi="Arial" w:cs="Arial"/>
          <w:i/>
          <w:color w:val="000000"/>
        </w:rPr>
        <w:br/>
      </w:r>
    </w:p>
    <w:p w:rsidR="00294FCC" w:rsidRPr="007325A6" w:rsidRDefault="00294FCC" w:rsidP="00294FCC">
      <w:pPr>
        <w:ind w:left="1560" w:hanging="1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94FCC" w:rsidRPr="007325A6" w:rsidRDefault="00294FCC" w:rsidP="00294FCC">
      <w:pPr>
        <w:rPr>
          <w:rFonts w:ascii="Arial" w:hAnsi="Arial" w:cs="Arial"/>
          <w:color w:val="000000"/>
        </w:rPr>
      </w:pPr>
    </w:p>
    <w:p w:rsidR="00294FCC" w:rsidRPr="00F61DC0" w:rsidRDefault="00294FCC" w:rsidP="00294FCC">
      <w:pPr>
        <w:tabs>
          <w:tab w:val="left" w:pos="156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13.30u</w:t>
      </w:r>
      <w:r w:rsidRPr="007325A6">
        <w:rPr>
          <w:rFonts w:ascii="Arial" w:hAnsi="Arial" w:cs="Arial"/>
          <w:color w:val="000000"/>
        </w:rPr>
        <w:t xml:space="preserve"> </w:t>
      </w:r>
      <w:r w:rsidR="00F61DC0">
        <w:rPr>
          <w:rFonts w:ascii="Arial" w:hAnsi="Arial" w:cs="Arial"/>
          <w:color w:val="000000"/>
        </w:rPr>
        <w:t>– 14:00</w:t>
      </w:r>
      <w:r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b/>
          <w:color w:val="000000"/>
        </w:rPr>
        <w:t>Inspanningsfysiologie: nut binnen de revalidatiegeneeskunde</w:t>
      </w:r>
      <w:r w:rsidRPr="00294FC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i/>
          <w:color w:val="000000"/>
        </w:rPr>
        <w:t>Anke Verlouw</w:t>
      </w:r>
    </w:p>
    <w:p w:rsidR="00294FCC" w:rsidRDefault="00294FCC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94FCC" w:rsidRDefault="00F61DC0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294FCC" w:rsidRDefault="00F61DC0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14:00u – 14.45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b/>
          <w:color w:val="000000"/>
        </w:rPr>
        <w:t>Klinische relevantie van inspanningstests</w:t>
      </w:r>
    </w:p>
    <w:p w:rsidR="00294FCC" w:rsidRPr="00F45CEF" w:rsidRDefault="00294FCC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i/>
          <w:color w:val="000000"/>
        </w:rPr>
        <w:t>Maurice Sopacua</w:t>
      </w:r>
    </w:p>
    <w:p w:rsidR="00294FCC" w:rsidRDefault="00294FCC" w:rsidP="00294FCC">
      <w:pPr>
        <w:tabs>
          <w:tab w:val="left" w:pos="1560"/>
        </w:tabs>
        <w:rPr>
          <w:rFonts w:ascii="Arial" w:hAnsi="Arial" w:cs="Arial"/>
          <w:color w:val="000000"/>
        </w:rPr>
      </w:pPr>
    </w:p>
    <w:p w:rsidR="00294FCC" w:rsidRPr="007325A6" w:rsidRDefault="00294FCC" w:rsidP="00294FCC">
      <w:pPr>
        <w:tabs>
          <w:tab w:val="left" w:pos="1560"/>
        </w:tabs>
        <w:ind w:left="1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Pauze</w:t>
      </w:r>
    </w:p>
    <w:p w:rsidR="00294FCC" w:rsidRPr="007325A6" w:rsidRDefault="00294FCC" w:rsidP="00294F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94FCC" w:rsidRDefault="00F61DC0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15.00u – 15.45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 xml:space="preserve">   </w:t>
      </w:r>
      <w:r w:rsidR="00294FCC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Inspanning en voeding: hoe toe te passen binnen de revalidatie?</w:t>
      </w:r>
    </w:p>
    <w:p w:rsidR="00294FCC" w:rsidRPr="00294FCC" w:rsidRDefault="00294FCC" w:rsidP="00294FCC">
      <w:pPr>
        <w:tabs>
          <w:tab w:val="left" w:pos="156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F61DC0">
        <w:rPr>
          <w:rFonts w:ascii="Arial" w:hAnsi="Arial" w:cs="Arial"/>
          <w:i/>
          <w:color w:val="000000"/>
        </w:rPr>
        <w:t>Imre</w:t>
      </w:r>
      <w:proofErr w:type="spellEnd"/>
      <w:r w:rsidR="00F61DC0">
        <w:rPr>
          <w:rFonts w:ascii="Arial" w:hAnsi="Arial" w:cs="Arial"/>
          <w:i/>
          <w:color w:val="000000"/>
        </w:rPr>
        <w:t xml:space="preserve"> </w:t>
      </w:r>
      <w:proofErr w:type="spellStart"/>
      <w:r w:rsidR="00F61DC0">
        <w:rPr>
          <w:rFonts w:ascii="Arial" w:hAnsi="Arial" w:cs="Arial"/>
          <w:i/>
          <w:color w:val="000000"/>
        </w:rPr>
        <w:t>Kouw</w:t>
      </w:r>
      <w:proofErr w:type="spellEnd"/>
    </w:p>
    <w:p w:rsidR="00294FCC" w:rsidRDefault="00294FCC" w:rsidP="00294FCC">
      <w:pPr>
        <w:tabs>
          <w:tab w:val="left" w:pos="1560"/>
        </w:tabs>
        <w:rPr>
          <w:rFonts w:ascii="Arial" w:hAnsi="Arial" w:cs="Arial"/>
          <w:color w:val="000000"/>
        </w:rPr>
      </w:pPr>
    </w:p>
    <w:p w:rsidR="00294FCC" w:rsidRDefault="00F61DC0" w:rsidP="00294FCC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15.45u – 16.30</w:t>
      </w:r>
      <w:r w:rsidR="00294FCC"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 w:rsidR="00294FCC">
        <w:rPr>
          <w:rFonts w:ascii="Arial" w:hAnsi="Arial" w:cs="Arial"/>
          <w:color w:val="000000"/>
        </w:rPr>
        <w:t xml:space="preserve">   </w:t>
      </w:r>
      <w:r w:rsidR="00294FCC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Inspanning en gezonde levensstijl </w:t>
      </w:r>
    </w:p>
    <w:p w:rsidR="00294FCC" w:rsidRPr="00294FCC" w:rsidRDefault="00294FCC" w:rsidP="00294FCC">
      <w:pPr>
        <w:tabs>
          <w:tab w:val="left" w:pos="156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i/>
          <w:color w:val="000000"/>
        </w:rPr>
        <w:t>Anke Verlouw</w:t>
      </w:r>
    </w:p>
    <w:p w:rsidR="00294FCC" w:rsidRDefault="00294FCC" w:rsidP="00F61DC0">
      <w:pPr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F61DC0">
        <w:rPr>
          <w:rFonts w:ascii="Arial" w:hAnsi="Arial" w:cs="Arial"/>
          <w:color w:val="000000"/>
        </w:rPr>
        <w:br/>
      </w:r>
      <w:r w:rsidR="00F61DC0">
        <w:rPr>
          <w:rFonts w:ascii="Arial" w:hAnsi="Arial" w:cs="Arial"/>
          <w:color w:val="000000"/>
        </w:rPr>
        <w:br/>
        <w:t>16.30u – 17.00</w:t>
      </w:r>
      <w:r>
        <w:rPr>
          <w:rFonts w:ascii="Arial" w:hAnsi="Arial" w:cs="Arial"/>
          <w:color w:val="000000"/>
        </w:rPr>
        <w:t>u</w:t>
      </w:r>
      <w:r w:rsidR="00B1097D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b/>
          <w:color w:val="000000"/>
        </w:rPr>
        <w:t>Discussie + 10 stellingen</w:t>
      </w:r>
      <w:r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61DC0">
        <w:rPr>
          <w:rFonts w:ascii="Arial" w:hAnsi="Arial" w:cs="Arial"/>
          <w:i/>
          <w:color w:val="000000"/>
        </w:rPr>
        <w:t>Maurice Sopacua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294FCC" w:rsidRPr="007325A6" w:rsidRDefault="00294FCC" w:rsidP="00294FCC">
      <w:pPr>
        <w:rPr>
          <w:rFonts w:ascii="Arial" w:hAnsi="Arial" w:cs="Arial"/>
          <w:color w:val="000000"/>
        </w:rPr>
      </w:pPr>
    </w:p>
    <w:p w:rsidR="00294FCC" w:rsidRDefault="000E573E" w:rsidP="00294FCC">
      <w:pPr>
        <w:jc w:val="center"/>
      </w:pPr>
      <w:r>
        <w:pict>
          <v:rect id="_x0000_i1025" style="width:453.6pt;height:1.8pt" o:hralign="center" o:hrstd="t" o:hrnoshade="t" o:hr="t" fillcolor="#a0a0a0" stroked="f"/>
        </w:pict>
      </w:r>
    </w:p>
    <w:p w:rsidR="00EE1896" w:rsidRDefault="00EE1896"/>
    <w:sectPr w:rsidR="00EE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C"/>
    <w:rsid w:val="000E573E"/>
    <w:rsid w:val="001F0D13"/>
    <w:rsid w:val="0021660B"/>
    <w:rsid w:val="00294FCC"/>
    <w:rsid w:val="002E4CA3"/>
    <w:rsid w:val="003C2D22"/>
    <w:rsid w:val="004B1A70"/>
    <w:rsid w:val="005552B2"/>
    <w:rsid w:val="00854ADD"/>
    <w:rsid w:val="00923B00"/>
    <w:rsid w:val="00A81FB3"/>
    <w:rsid w:val="00B1097D"/>
    <w:rsid w:val="00EE1896"/>
    <w:rsid w:val="00F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86A127C-1909-437B-98B3-61F83AD3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4FCC"/>
    <w:rPr>
      <w:rFonts w:ascii="Univers" w:hAnsi="Univers"/>
      <w:sz w:val="22"/>
    </w:rPr>
  </w:style>
  <w:style w:type="paragraph" w:styleId="Kop1">
    <w:name w:val="heading 1"/>
    <w:basedOn w:val="Standaard"/>
    <w:next w:val="Standaard"/>
    <w:link w:val="Kop1Char"/>
    <w:qFormat/>
    <w:rsid w:val="00294F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FCC"/>
    <w:rPr>
      <w:rFonts w:ascii="Univers" w:hAnsi="Univers"/>
      <w:b/>
      <w:sz w:val="22"/>
    </w:rPr>
  </w:style>
  <w:style w:type="character" w:styleId="Zwaar">
    <w:name w:val="Strong"/>
    <w:qFormat/>
    <w:rsid w:val="00294FCC"/>
    <w:rPr>
      <w:b/>
      <w:bCs/>
    </w:rPr>
  </w:style>
  <w:style w:type="paragraph" w:styleId="Geenafstand">
    <w:name w:val="No Spacing"/>
    <w:uiPriority w:val="1"/>
    <w:qFormat/>
    <w:rsid w:val="00294F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75853A4A.dotm</Template>
  <TotalTime>0</TotalTime>
  <Pages>1</Pages>
  <Words>122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John Wismans</cp:lastModifiedBy>
  <cp:revision>2</cp:revision>
  <dcterms:created xsi:type="dcterms:W3CDTF">2019-06-03T09:43:00Z</dcterms:created>
  <dcterms:modified xsi:type="dcterms:W3CDTF">2019-06-03T09:43:00Z</dcterms:modified>
</cp:coreProperties>
</file>